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Week 8: Jenkins Automation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Hands-on practice on manual creation of Jenkins pipeline using Maven projects from Github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the job and build the pipeline for maven-java and maven-web project.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Questions on Jenkins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Upload the Screenshots.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450" w:right="0" w:hanging="72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  <w:rtl w:val="0"/>
        </w:rPr>
        <w:t xml:space="preserve">Steps for MavenJava Automation: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Maven Java Automation Steps:</w:t>
      </w:r>
    </w:p>
    <w:p w:rsidR="00000000" w:rsidDel="00000000" w:rsidP="00000000" w:rsidRDefault="00000000" w:rsidRPr="00000000" w14:paraId="00000009">
      <w:pPr>
        <w:ind w:left="-27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1: Open Jenkins (localhost:8080)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</w:t>
        <w:tab/>
        <w:t xml:space="preserve"> ├── Click on "New Item" (left side menu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96).png" id="13" name="image3.png"/>
            <a:graphic>
              <a:graphicData uri="http://schemas.openxmlformats.org/drawingml/2006/picture">
                <pic:pic>
                  <pic:nvPicPr>
                    <pic:cNvPr descr="Screenshot (96).png"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27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2: Create Freestyle Project (e.g., MavenJava_Build)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</w:t>
        <w:tab/>
        <w:t xml:space="preserve">├── Enter project name (e.g., MavenJava_Build)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</w:t>
        <w:tab/>
        <w:t xml:space="preserve">├── Click "OK"</w:t>
      </w:r>
    </w:p>
    <w:p w:rsidR="00000000" w:rsidDel="00000000" w:rsidP="00000000" w:rsidRDefault="00000000" w:rsidRPr="00000000" w14:paraId="0000000F">
      <w:pPr>
        <w:ind w:firstLine="72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└── Configure the project: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Description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"Java Build demo"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Source Code Management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ab/>
        <w:t xml:space="preserve">└── Git repository URL: [GitMavenJava repo URL]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Branches to build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*/Main   or  */master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</w:t>
        <w:tab/>
        <w:tab/>
        <w:t xml:space="preserve">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Build Steps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</w:t>
        <w:tab/>
        <w:t xml:space="preserve">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Build Step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"Invoke top-level Maven targets"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</w:t>
        <w:tab/>
        <w:tab/>
        <w:t xml:space="preserve">└── Maven version: MAVEN_HOME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</w:t>
        <w:tab/>
        <w:tab/>
        <w:t xml:space="preserve">└── Goals: clean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Build Step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"Invoke top-level Maven targets"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ab/>
        <w:t xml:space="preserve">└── Maven version: MAVEN_HOME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ab/>
        <w:t xml:space="preserve">└── Goals: install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Post-build Actions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</w:t>
        <w:tab/>
        <w:t xml:space="preserve">       ├── Add Post Build Action -&gt; "Archive the artifacts"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</w:t>
        <w:tab/>
        <w:tab/>
        <w:tab/>
        <w:t xml:space="preserve">└── Files to archive: **/*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</w:t>
        <w:tab/>
        <w:t xml:space="preserve">     ├── Add Post Build Action -&gt; "Build other projects"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</w:t>
        <w:tab/>
        <w:tab/>
        <w:tab/>
        <w:t xml:space="preserve">└── Projects to build: MavenJava_Test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</w:t>
        <w:tab/>
        <w:tab/>
        <w:tab/>
        <w:t xml:space="preserve">└── Trigger: Only if build is stable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</w:t>
        <w:tab/>
        <w:t xml:space="preserve">     └── Apply and Save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97).png" id="15" name="image2.png"/>
            <a:graphic>
              <a:graphicData uri="http://schemas.openxmlformats.org/drawingml/2006/picture">
                <pic:pic>
                  <pic:nvPicPr>
                    <pic:cNvPr descr="Screenshot (97).png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98).png" id="14" name="image11.png"/>
            <a:graphic>
              <a:graphicData uri="http://schemas.openxmlformats.org/drawingml/2006/picture">
                <pic:pic>
                  <pic:nvPicPr>
                    <pic:cNvPr descr="Screenshot (98).png"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99).png" id="18" name="image1.png"/>
            <a:graphic>
              <a:graphicData uri="http://schemas.openxmlformats.org/drawingml/2006/picture">
                <pic:pic>
                  <pic:nvPicPr>
                    <pic:cNvPr descr="Screenshot (99).png"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0).png" id="16" name="image5.png"/>
            <a:graphic>
              <a:graphicData uri="http://schemas.openxmlformats.org/drawingml/2006/picture">
                <pic:pic>
                  <pic:nvPicPr>
                    <pic:cNvPr descr="Screenshot (100).png"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1).png" id="21" name="image23.png"/>
            <a:graphic>
              <a:graphicData uri="http://schemas.openxmlformats.org/drawingml/2006/picture">
                <pic:pic>
                  <pic:nvPicPr>
                    <pic:cNvPr descr="Screenshot (101).png"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2).png" id="19" name="image4.png"/>
            <a:graphic>
              <a:graphicData uri="http://schemas.openxmlformats.org/drawingml/2006/picture">
                <pic:pic>
                  <pic:nvPicPr>
                    <pic:cNvPr descr="Screenshot (102).png"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3: Create Freestyle Project (e.g., MavenJava_Test)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</w:t>
        <w:tab/>
        <w:t xml:space="preserve">├── Enter project name (e.g., MavenJava_Test)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</w:t>
        <w:tab/>
        <w:t xml:space="preserve">├── Click "OK"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             └── Configure the project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Description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"Test demo"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            ├── Build Environment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Check: "Delete the workspace before build starts"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Build Step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"Copy artifacts from another project"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Project name: MavenJava_Build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Build: Stable build only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tick at this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Artifacts to copy: **/*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Build Step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"Invoke top-level Maven targets"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Maven version: MAVEN_HOME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Goals: test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Post-build Actions: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Post Build Action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"Archive the artifacts"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└── Files to archive: **/*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└── Apply and Save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4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Create Pipeline View for Maven Java project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Click "+" beside "All" on the dashboard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Enter name: MavenJava_Pipeline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Select "Build pipeline view"         // tick here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        |--- create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└── Pipeline Flow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├── Layout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Based on upstream/downstream relationship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Initial job: MavenJava_Build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└── Apply and Save OK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3).png" id="23" name="image21.png"/>
            <a:graphic>
              <a:graphicData uri="http://schemas.openxmlformats.org/drawingml/2006/picture">
                <pic:pic>
                  <pic:nvPicPr>
                    <pic:cNvPr descr="Screenshot (103).png"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4).png" id="22" name="image20.png"/>
            <a:graphic>
              <a:graphicData uri="http://schemas.openxmlformats.org/drawingml/2006/picture">
                <pic:pic>
                  <pic:nvPicPr>
                    <pic:cNvPr descr="Screenshot (104).png"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5).png" id="27" name="image25.png"/>
            <a:graphic>
              <a:graphicData uri="http://schemas.openxmlformats.org/drawingml/2006/picture">
                <pic:pic>
                  <pic:nvPicPr>
                    <pic:cNvPr descr="Screenshot (105).png"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6).png" id="24" name="image22.png"/>
            <a:graphic>
              <a:graphicData uri="http://schemas.openxmlformats.org/drawingml/2006/picture">
                <pic:pic>
                  <pic:nvPicPr>
                    <pic:cNvPr descr="Screenshot (106).png"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7).png" id="26" name="image19.png"/>
            <a:graphic>
              <a:graphicData uri="http://schemas.openxmlformats.org/drawingml/2006/picture">
                <pic:pic>
                  <pic:nvPicPr>
                    <pic:cNvPr descr="Screenshot (107).png"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5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Run the Pipeline and Check Output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Click on the trigger to run the pipeline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click on the small black box to open the console to check if the build is success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8).png" id="28" name="image24.png"/>
            <a:graphic>
              <a:graphicData uri="http://schemas.openxmlformats.org/drawingml/2006/picture">
                <pic:pic>
                  <pic:nvPicPr>
                    <pic:cNvPr descr="Screenshot (108).png"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09).png" id="29" name="image27.png"/>
            <a:graphic>
              <a:graphicData uri="http://schemas.openxmlformats.org/drawingml/2006/picture">
                <pic:pic>
                  <pic:nvPicPr>
                    <pic:cNvPr descr="Screenshot (109).png"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10).png" id="30" name="image26.png"/>
            <a:graphic>
              <a:graphicData uri="http://schemas.openxmlformats.org/drawingml/2006/picture">
                <pic:pic>
                  <pic:nvPicPr>
                    <pic:cNvPr descr="Screenshot (110).png"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943600" cy="3341370"/>
            <wp:effectExtent b="0" l="0" r="0" t="0"/>
            <wp:docPr descr="Screenshot (111).png" id="31" name="image28.png"/>
            <a:graphic>
              <a:graphicData uri="http://schemas.openxmlformats.org/drawingml/2006/picture">
                <pic:pic>
                  <pic:nvPicPr>
                    <pic:cNvPr descr="Screenshot (111).png"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Note :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95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build is success and the test project is also automatically triggered with name       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  “MavenJava_Test”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95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pipeline is successful if it is in green color as shown -&gt;check the console of the test project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95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test project is successful and all the artifacts are archived successfully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II. Maven Web Automation Steps: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1: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Open Jenkins (localhost:8080)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├── Click on "New Item" (left side menu)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2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Create Freestyle Project (e.g., MavenWeb_Build)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Enter project name (e.g., MavenWeb_Build)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Click "OK"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Configure the project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Description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"Web Build demo"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Source Code Management: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Git repository URL: [GitMavenWeb repo URL]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4"/>
          <w:szCs w:val="24"/>
          <w:rtl w:val="0"/>
        </w:rPr>
        <w:t xml:space="preserve">Branches to build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*/Main or master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Build Steps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Build Step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-&gt; "Invoke top-level Maven targets"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└── Maven version: MAVEN_HOME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 └── Goals: clean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Build Step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"Invoke top-level Maven targets"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└── Maven version: MAVEN_HOME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└── Goals: install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Post-build Actions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Post Build Action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"Archive the artifacts"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</w:t>
        <w:tab/>
        <w:t xml:space="preserve"> └── Files to archive: **/*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Post Build Action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"Build other projects"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</w:t>
        <w:tab/>
        <w:t xml:space="preserve">└── Projects to build: MavenWeb_Test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</w:t>
        <w:tab/>
        <w:t xml:space="preserve">└── Trigger: Only if build is stable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└── Apply and Save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└── Step 3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Create Freestyle Project (e.g., MavenWeb_Test)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Enter project name (e.g., MavenWeb_Test)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Click "OK"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Configure the project: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"Test demo"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Build Environment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Check: "Delete the workspace before build starts"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Build Step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"Copy artifacts from another project"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Project name: MavenWeb_Build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Build: Stable build only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Artifacts to copy: **/*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Build Step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"Invoke top-level Maven targets"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</w:t>
        <w:tab/>
        <w:tab/>
        <w:t xml:space="preserve">└── Maven version: MAVEN_HOME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Goals: test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Post-build Actions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Post Build Action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"Archive the artifacts"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└── Files to archive: **/*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Post Build Action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"Build other projects"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</w:t>
        <w:tab/>
        <w:t xml:space="preserve">└── Projects to build: MavenWeb_Deploy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└── Apply and Save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4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Create Freestyle Project (e.g., MavenWeb_Deploy)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Enter project name (e.g., MavenWeb_Deploy)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Click "OK"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Configure the projec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t: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Description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"Web Code Deployment"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Build Environment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Check: "Delete the workspace before build starts"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Build Step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"Copy artifacts from another project"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Project name: MavenWeb_Test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  <w:tab/>
        <w:tab/>
        <w:t xml:space="preserve">└── Build: Stable build only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</w:t>
        <w:tab/>
        <w:t xml:space="preserve">└── Artifacts to copy: **/*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Post-build Actions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Add Post Build Action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-&gt; "Deploy WAR/EAR to a container"</w:t>
      </w:r>
    </w:p>
    <w:p w:rsidR="00000000" w:rsidDel="00000000" w:rsidP="00000000" w:rsidRDefault="00000000" w:rsidRPr="00000000" w14:paraId="00000089">
      <w:pPr>
        <w:ind w:left="720"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└── WAR/EAR File: **/*.war</w:t>
      </w:r>
    </w:p>
    <w:p w:rsidR="00000000" w:rsidDel="00000000" w:rsidP="00000000" w:rsidRDefault="00000000" w:rsidRPr="00000000" w14:paraId="0000008A">
      <w:pPr>
        <w:ind w:left="720"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└── Context path: Webpath</w:t>
      </w:r>
    </w:p>
    <w:p w:rsidR="00000000" w:rsidDel="00000000" w:rsidP="00000000" w:rsidRDefault="00000000" w:rsidRPr="00000000" w14:paraId="0000008B">
      <w:pPr>
        <w:ind w:left="153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└── Add container -&gt; Tomcat 9.x remote</w:t>
      </w:r>
    </w:p>
    <w:p w:rsidR="00000000" w:rsidDel="00000000" w:rsidP="00000000" w:rsidRDefault="00000000" w:rsidRPr="00000000" w14:paraId="0000008C">
      <w:pPr>
        <w:ind w:left="720"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└── Credentials: Username: admin, Password: 1234</w:t>
      </w:r>
    </w:p>
    <w:p w:rsidR="00000000" w:rsidDel="00000000" w:rsidP="00000000" w:rsidRDefault="00000000" w:rsidRPr="00000000" w14:paraId="0000008D">
      <w:pPr>
        <w:ind w:left="720"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── Tomcat URL: https://localhost:8085/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└── Apply and Save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5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Create Pipeline View for MavenWeb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Click "+" beside "All" on the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Enter name: MavenWeb_Pipeline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Select "Build pipeline view"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└── Pipeline Flow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├── Layout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Based on upstream/downstream relationship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├── Initial job: MavenWeb_Build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└── Apply and Save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└──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6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 Run the Pipeline and Check Output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Click on the trigger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“RUN”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to run the pipeline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Note: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Click on Run -&gt; click on the small black box to open the console to check if the build is success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see all the build has  success if it appears in green color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Open Tomcat homepage in another tab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├── Click on the "/webpath" option under the manager app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Note: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29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It ask for user credentials for login ,provide the credentials of tomcat.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29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provide the page with out project name which is highlighted.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29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clicking on our project we can see output.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29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72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Questions on Jenkins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is Jenkins primarily used for?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is feature of Jenkins?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is the default port on which Jenkins runs?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can be integrated with Jenkins for version control?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is the purpose of Jenkins plugins?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Which type of Jenkins job is best suited for running one-off tasks or small scripts?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How can you manage sensitive information such as API keys in Jenkins?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does the "blue ocean" feature in Jenkins refer to?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does the "blue ocean" feature in Jenkins refer to?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Which Jenkins component allows for distributed builds across multiple machines?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 at least five Jenkins plugins that you would consider important for a microservices-based application CI/CD pipeline. Briefly explain the purpose of each plugin.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Explain the steps you would take to install a plugin in Jenkins through the Jenkins UI. What considerations would you keep in mind regarding plugin compatibility and updates?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Explain the steps you would take to install a plugin in Jenkins through the Jenkins UI. What considerations would you keep in mind regarding plugin compatibility and updates?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installing a plugin, explain how you would configure it within Jenkins. For example, if you installed the Git Plugin, what steps would you take to set it up for your pipeline?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Discuss common issues that might arise when using Jenkins plugins, such as dependency conflicts or version compatibility problems. How would you troubleshoot these issues?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f20q36ipabxf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Conclusion: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In this week student learnt automating Maven projects through Jenkins.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Roman"/>
      <w:lvlText w:val="%1."/>
      <w:lvlJc w:val="left"/>
      <w:pPr>
        <w:ind w:left="450" w:hanging="720"/>
      </w:pPr>
      <w:rPr>
        <w:sz w:val="36"/>
        <w:szCs w:val="36"/>
      </w:rPr>
    </w:lvl>
    <w:lvl w:ilvl="1">
      <w:start w:val="1"/>
      <w:numFmt w:val="lowerLetter"/>
      <w:lvlText w:val="%2."/>
      <w:lvlJc w:val="left"/>
      <w:pPr>
        <w:ind w:left="810" w:hanging="360"/>
      </w:pPr>
      <w:rPr/>
    </w:lvl>
    <w:lvl w:ilvl="2">
      <w:start w:val="1"/>
      <w:numFmt w:val="lowerRoman"/>
      <w:lvlText w:val="%3."/>
      <w:lvlJc w:val="right"/>
      <w:pPr>
        <w:ind w:left="1530" w:hanging="180"/>
      </w:pPr>
      <w:rPr/>
    </w:lvl>
    <w:lvl w:ilvl="3">
      <w:start w:val="1"/>
      <w:numFmt w:val="decimal"/>
      <w:lvlText w:val="%4."/>
      <w:lvlJc w:val="left"/>
      <w:pPr>
        <w:ind w:left="2250" w:hanging="360"/>
      </w:pPr>
      <w:rPr/>
    </w:lvl>
    <w:lvl w:ilvl="4">
      <w:start w:val="1"/>
      <w:numFmt w:val="lowerLetter"/>
      <w:lvlText w:val="%5."/>
      <w:lvlJc w:val="left"/>
      <w:pPr>
        <w:ind w:left="2970" w:hanging="360"/>
      </w:pPr>
      <w:rPr/>
    </w:lvl>
    <w:lvl w:ilvl="5">
      <w:start w:val="1"/>
      <w:numFmt w:val="lowerRoman"/>
      <w:lvlText w:val="%6."/>
      <w:lvlJc w:val="right"/>
      <w:pPr>
        <w:ind w:left="3690" w:hanging="180"/>
      </w:pPr>
      <w:rPr/>
    </w:lvl>
    <w:lvl w:ilvl="6">
      <w:start w:val="1"/>
      <w:numFmt w:val="decimal"/>
      <w:lvlText w:val="%7."/>
      <w:lvlJc w:val="left"/>
      <w:pPr>
        <w:ind w:left="4410" w:hanging="360"/>
      </w:pPr>
      <w:rPr/>
    </w:lvl>
    <w:lvl w:ilvl="7">
      <w:start w:val="1"/>
      <w:numFmt w:val="lowerLetter"/>
      <w:lvlText w:val="%8."/>
      <w:lvlJc w:val="left"/>
      <w:pPr>
        <w:ind w:left="5130" w:hanging="360"/>
      </w:pPr>
      <w:rPr/>
    </w:lvl>
    <w:lvl w:ilvl="8">
      <w:start w:val="1"/>
      <w:numFmt w:val="lowerRoman"/>
      <w:lvlText w:val="%9."/>
      <w:lvlJc w:val="right"/>
      <w:pPr>
        <w:ind w:left="5850" w:hanging="180"/>
      </w:pPr>
      <w:rPr/>
    </w:lvl>
  </w:abstractNum>
  <w:abstractNum w:abstractNumId="2">
    <w:lvl w:ilvl="0">
      <w:start w:val="1"/>
      <w:numFmt w:val="upp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1095" w:hanging="360"/>
      </w:pPr>
      <w:rPr/>
    </w:lvl>
    <w:lvl w:ilvl="1">
      <w:start w:val="1"/>
      <w:numFmt w:val="lowerLetter"/>
      <w:lvlText w:val="%2."/>
      <w:lvlJc w:val="left"/>
      <w:pPr>
        <w:ind w:left="1815" w:hanging="360"/>
      </w:pPr>
      <w:rPr/>
    </w:lvl>
    <w:lvl w:ilvl="2">
      <w:start w:val="1"/>
      <w:numFmt w:val="lowerRoman"/>
      <w:lvlText w:val="%3."/>
      <w:lvlJc w:val="right"/>
      <w:pPr>
        <w:ind w:left="2535" w:hanging="180"/>
      </w:pPr>
      <w:rPr/>
    </w:lvl>
    <w:lvl w:ilvl="3">
      <w:start w:val="1"/>
      <w:numFmt w:val="decimal"/>
      <w:lvlText w:val="%4."/>
      <w:lvlJc w:val="left"/>
      <w:pPr>
        <w:ind w:left="3255" w:hanging="360"/>
      </w:pPr>
      <w:rPr/>
    </w:lvl>
    <w:lvl w:ilvl="4">
      <w:start w:val="1"/>
      <w:numFmt w:val="lowerLetter"/>
      <w:lvlText w:val="%5."/>
      <w:lvlJc w:val="left"/>
      <w:pPr>
        <w:ind w:left="3975" w:hanging="360"/>
      </w:pPr>
      <w:rPr/>
    </w:lvl>
    <w:lvl w:ilvl="5">
      <w:start w:val="1"/>
      <w:numFmt w:val="lowerRoman"/>
      <w:lvlText w:val="%6."/>
      <w:lvlJc w:val="right"/>
      <w:pPr>
        <w:ind w:left="4695" w:hanging="180"/>
      </w:pPr>
      <w:rPr/>
    </w:lvl>
    <w:lvl w:ilvl="6">
      <w:start w:val="1"/>
      <w:numFmt w:val="decimal"/>
      <w:lvlText w:val="%7."/>
      <w:lvlJc w:val="left"/>
      <w:pPr>
        <w:ind w:left="5415" w:hanging="360"/>
      </w:pPr>
      <w:rPr/>
    </w:lvl>
    <w:lvl w:ilvl="7">
      <w:start w:val="1"/>
      <w:numFmt w:val="lowerLetter"/>
      <w:lvlText w:val="%8."/>
      <w:lvlJc w:val="left"/>
      <w:pPr>
        <w:ind w:left="6135" w:hanging="360"/>
      </w:pPr>
      <w:rPr/>
    </w:lvl>
    <w:lvl w:ilvl="8">
      <w:start w:val="1"/>
      <w:numFmt w:val="lowerRoman"/>
      <w:lvlText w:val="%9."/>
      <w:lvlJc w:val="right"/>
      <w:pPr>
        <w:ind w:left="6855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1290" w:hanging="360"/>
      </w:pPr>
      <w:rPr/>
    </w:lvl>
    <w:lvl w:ilvl="1">
      <w:start w:val="1"/>
      <w:numFmt w:val="lowerLetter"/>
      <w:lvlText w:val="%2."/>
      <w:lvlJc w:val="left"/>
      <w:pPr>
        <w:ind w:left="2010" w:hanging="360"/>
      </w:pPr>
      <w:rPr/>
    </w:lvl>
    <w:lvl w:ilvl="2">
      <w:start w:val="1"/>
      <w:numFmt w:val="lowerRoman"/>
      <w:lvlText w:val="%3."/>
      <w:lvlJc w:val="right"/>
      <w:pPr>
        <w:ind w:left="2730" w:hanging="180"/>
      </w:pPr>
      <w:rPr/>
    </w:lvl>
    <w:lvl w:ilvl="3">
      <w:start w:val="1"/>
      <w:numFmt w:val="decimal"/>
      <w:lvlText w:val="%4."/>
      <w:lvlJc w:val="left"/>
      <w:pPr>
        <w:ind w:left="3450" w:hanging="360"/>
      </w:pPr>
      <w:rPr/>
    </w:lvl>
    <w:lvl w:ilvl="4">
      <w:start w:val="1"/>
      <w:numFmt w:val="lowerLetter"/>
      <w:lvlText w:val="%5."/>
      <w:lvlJc w:val="left"/>
      <w:pPr>
        <w:ind w:left="4170" w:hanging="360"/>
      </w:pPr>
      <w:rPr/>
    </w:lvl>
    <w:lvl w:ilvl="5">
      <w:start w:val="1"/>
      <w:numFmt w:val="lowerRoman"/>
      <w:lvlText w:val="%6."/>
      <w:lvlJc w:val="right"/>
      <w:pPr>
        <w:ind w:left="4890" w:hanging="180"/>
      </w:pPr>
      <w:rPr/>
    </w:lvl>
    <w:lvl w:ilvl="6">
      <w:start w:val="1"/>
      <w:numFmt w:val="decimal"/>
      <w:lvlText w:val="%7."/>
      <w:lvlJc w:val="left"/>
      <w:pPr>
        <w:ind w:left="5610" w:hanging="360"/>
      </w:pPr>
      <w:rPr/>
    </w:lvl>
    <w:lvl w:ilvl="7">
      <w:start w:val="1"/>
      <w:numFmt w:val="lowerLetter"/>
      <w:lvlText w:val="%8."/>
      <w:lvlJc w:val="left"/>
      <w:pPr>
        <w:ind w:left="6330" w:hanging="360"/>
      </w:pPr>
      <w:rPr/>
    </w:lvl>
    <w:lvl w:ilvl="8">
      <w:start w:val="1"/>
      <w:numFmt w:val="lowerRoman"/>
      <w:lvlText w:val="%9."/>
      <w:lvlJc w:val="right"/>
      <w:pPr>
        <w:ind w:left="7050" w:hanging="180"/>
      </w:pPr>
      <w:rPr/>
    </w:lvl>
  </w:abstractNum>
  <w:abstractNum w:abstractNumId="7">
    <w:lvl w:ilvl="0">
      <w:start w:val="3"/>
      <w:numFmt w:val="upperRoman"/>
      <w:lvlText w:val="%1."/>
      <w:lvlJc w:val="left"/>
      <w:pPr>
        <w:ind w:left="1080" w:hanging="72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26.png"/><Relationship Id="rId22" Type="http://schemas.openxmlformats.org/officeDocument/2006/relationships/image" Target="media/image35.png"/><Relationship Id="rId21" Type="http://schemas.openxmlformats.org/officeDocument/2006/relationships/image" Target="media/image28.png"/><Relationship Id="rId24" Type="http://schemas.openxmlformats.org/officeDocument/2006/relationships/image" Target="media/image17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6.png"/><Relationship Id="rId25" Type="http://schemas.openxmlformats.org/officeDocument/2006/relationships/image" Target="media/image9.png"/><Relationship Id="rId28" Type="http://schemas.openxmlformats.org/officeDocument/2006/relationships/image" Target="media/image30.png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32.png"/><Relationship Id="rId7" Type="http://schemas.openxmlformats.org/officeDocument/2006/relationships/image" Target="media/image2.png"/><Relationship Id="rId8" Type="http://schemas.openxmlformats.org/officeDocument/2006/relationships/image" Target="media/image11.png"/><Relationship Id="rId31" Type="http://schemas.openxmlformats.org/officeDocument/2006/relationships/image" Target="media/image34.png"/><Relationship Id="rId30" Type="http://schemas.openxmlformats.org/officeDocument/2006/relationships/image" Target="media/image15.png"/><Relationship Id="rId11" Type="http://schemas.openxmlformats.org/officeDocument/2006/relationships/image" Target="media/image23.png"/><Relationship Id="rId33" Type="http://schemas.openxmlformats.org/officeDocument/2006/relationships/image" Target="media/image18.png"/><Relationship Id="rId10" Type="http://schemas.openxmlformats.org/officeDocument/2006/relationships/image" Target="media/image5.png"/><Relationship Id="rId32" Type="http://schemas.openxmlformats.org/officeDocument/2006/relationships/image" Target="media/image14.png"/><Relationship Id="rId13" Type="http://schemas.openxmlformats.org/officeDocument/2006/relationships/image" Target="media/image21.png"/><Relationship Id="rId35" Type="http://schemas.openxmlformats.org/officeDocument/2006/relationships/image" Target="media/image33.png"/><Relationship Id="rId12" Type="http://schemas.openxmlformats.org/officeDocument/2006/relationships/image" Target="media/image4.png"/><Relationship Id="rId34" Type="http://schemas.openxmlformats.org/officeDocument/2006/relationships/image" Target="media/image8.png"/><Relationship Id="rId15" Type="http://schemas.openxmlformats.org/officeDocument/2006/relationships/image" Target="media/image25.png"/><Relationship Id="rId37" Type="http://schemas.openxmlformats.org/officeDocument/2006/relationships/image" Target="media/image16.png"/><Relationship Id="rId14" Type="http://schemas.openxmlformats.org/officeDocument/2006/relationships/image" Target="media/image20.png"/><Relationship Id="rId36" Type="http://schemas.openxmlformats.org/officeDocument/2006/relationships/image" Target="media/image7.png"/><Relationship Id="rId17" Type="http://schemas.openxmlformats.org/officeDocument/2006/relationships/image" Target="media/image19.png"/><Relationship Id="rId39" Type="http://schemas.openxmlformats.org/officeDocument/2006/relationships/image" Target="media/image12.png"/><Relationship Id="rId16" Type="http://schemas.openxmlformats.org/officeDocument/2006/relationships/image" Target="media/image22.png"/><Relationship Id="rId38" Type="http://schemas.openxmlformats.org/officeDocument/2006/relationships/image" Target="media/image31.png"/><Relationship Id="rId19" Type="http://schemas.openxmlformats.org/officeDocument/2006/relationships/image" Target="media/image27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